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DCE7" w14:textId="77777777" w:rsidR="00995A04" w:rsidRDefault="00995A04">
      <w:pPr>
        <w:spacing w:line="234" w:lineRule="auto"/>
        <w:jc w:val="center"/>
        <w:rPr>
          <w:b/>
          <w:sz w:val="21"/>
          <w:szCs w:val="21"/>
        </w:rPr>
      </w:pPr>
    </w:p>
    <w:p w14:paraId="3DC05B24" w14:textId="77777777" w:rsidR="00995A04" w:rsidRDefault="0092531B">
      <w:pPr>
        <w:spacing w:line="234" w:lineRule="auto"/>
        <w:jc w:val="center"/>
        <w:rPr>
          <w:b/>
          <w:sz w:val="21"/>
          <w:szCs w:val="21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hidden="0" allowOverlap="1" wp14:anchorId="52876AE2" wp14:editId="301C4029">
            <wp:simplePos x="0" y="0"/>
            <wp:positionH relativeFrom="page">
              <wp:posOffset>3086100</wp:posOffset>
            </wp:positionH>
            <wp:positionV relativeFrom="page">
              <wp:posOffset>693420</wp:posOffset>
            </wp:positionV>
            <wp:extent cx="1419225" cy="523875"/>
            <wp:effectExtent l="0" t="0" r="0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754A06" w14:textId="77777777" w:rsidR="00995A04" w:rsidRDefault="00995A04">
      <w:pPr>
        <w:spacing w:line="234" w:lineRule="auto"/>
        <w:jc w:val="center"/>
        <w:rPr>
          <w:b/>
          <w:sz w:val="21"/>
          <w:szCs w:val="21"/>
        </w:rPr>
      </w:pPr>
    </w:p>
    <w:p w14:paraId="09A588C6" w14:textId="77777777" w:rsidR="00995A04" w:rsidRDefault="00995A04">
      <w:pPr>
        <w:spacing w:line="234" w:lineRule="auto"/>
        <w:jc w:val="center"/>
        <w:rPr>
          <w:b/>
          <w:sz w:val="21"/>
          <w:szCs w:val="21"/>
        </w:rPr>
      </w:pPr>
    </w:p>
    <w:p w14:paraId="2E7CB713" w14:textId="77777777" w:rsidR="00995A04" w:rsidRDefault="00995A04">
      <w:pPr>
        <w:spacing w:line="234" w:lineRule="auto"/>
        <w:jc w:val="center"/>
        <w:rPr>
          <w:b/>
          <w:sz w:val="21"/>
          <w:szCs w:val="21"/>
        </w:rPr>
      </w:pPr>
    </w:p>
    <w:p w14:paraId="5BA6B95D" w14:textId="17B320E0" w:rsidR="00995A04" w:rsidRDefault="0092531B" w:rsidP="00FE51E3">
      <w:pPr>
        <w:spacing w:line="234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XII</w:t>
      </w:r>
      <w:r w:rsidR="00FE51E3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 xml:space="preserve"> CURSO </w:t>
      </w:r>
      <w:r w:rsidR="00FE51E3">
        <w:rPr>
          <w:b/>
          <w:sz w:val="21"/>
          <w:szCs w:val="21"/>
        </w:rPr>
        <w:t>DE CAPACITACIÓN EN DERECHOS HUMANOS: DERECHOS POLÍTICOS Y PROCESOS ELECTORALES</w:t>
      </w:r>
    </w:p>
    <w:p w14:paraId="2622146E" w14:textId="77777777" w:rsidR="00995A04" w:rsidRDefault="00995A04" w:rsidP="00FE51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47697A2" w14:textId="77777777" w:rsidR="00995A04" w:rsidRDefault="0092531B">
      <w:pPr>
        <w:spacing w:line="234" w:lineRule="auto"/>
        <w:ind w:left="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Proceso de aplicación para medias becas</w:t>
      </w:r>
    </w:p>
    <w:p w14:paraId="54A3C2E5" w14:textId="77777777" w:rsidR="00995A04" w:rsidRDefault="00995A04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978A901" w14:textId="112EF7A8" w:rsidR="00995A04" w:rsidRDefault="009253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1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El IDEHPUCP anuncia el próximo inicio del proceso de aplicación para el otorgamiento de </w:t>
      </w:r>
      <w:r w:rsidR="007073DB">
        <w:rPr>
          <w:color w:val="000000"/>
          <w:sz w:val="21"/>
          <w:szCs w:val="21"/>
        </w:rPr>
        <w:t xml:space="preserve">seis </w:t>
      </w:r>
      <w:r>
        <w:rPr>
          <w:color w:val="000000"/>
          <w:sz w:val="21"/>
          <w:szCs w:val="21"/>
        </w:rPr>
        <w:t>(</w:t>
      </w:r>
      <w:r w:rsidR="007073DB"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</w:rPr>
        <w:t>) medias becas destinadas a cubrir parcialmente los costos académicos del “XII</w:t>
      </w:r>
      <w:r w:rsidR="00FE51E3">
        <w:rPr>
          <w:color w:val="000000"/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 Curso </w:t>
      </w:r>
      <w:r w:rsidR="00FE51E3">
        <w:rPr>
          <w:color w:val="000000"/>
          <w:sz w:val="21"/>
          <w:szCs w:val="21"/>
        </w:rPr>
        <w:t>de Capacitación en Derechos Humanos: Derechos políticos y procesos electorales</w:t>
      </w:r>
      <w:r>
        <w:rPr>
          <w:color w:val="000000"/>
          <w:sz w:val="21"/>
          <w:szCs w:val="21"/>
        </w:rPr>
        <w:t xml:space="preserve">” (en adelante, “Curso de Verano”). Las medias becas serán concedidas a partir de una </w:t>
      </w:r>
      <w:r>
        <w:rPr>
          <w:sz w:val="21"/>
          <w:szCs w:val="21"/>
        </w:rPr>
        <w:t>rigurosa</w:t>
      </w:r>
      <w:r>
        <w:rPr>
          <w:color w:val="000000"/>
          <w:sz w:val="21"/>
          <w:szCs w:val="21"/>
        </w:rPr>
        <w:t xml:space="preserve"> evaluación del perfil de cada candidato/a siguiendo un criterio meritocrático.</w:t>
      </w:r>
    </w:p>
    <w:p w14:paraId="14F84EBA" w14:textId="77777777" w:rsidR="00995A04" w:rsidRDefault="0092531B">
      <w:pPr>
        <w:pStyle w:val="Ttulo1"/>
        <w:ind w:firstLine="1"/>
      </w:pPr>
      <w:r>
        <w:t>¿Qué cubre la media beca?</w:t>
      </w:r>
    </w:p>
    <w:p w14:paraId="14F0F45D" w14:textId="6FF07382" w:rsidR="00995A04" w:rsidRDefault="0092531B">
      <w:pPr>
        <w:pBdr>
          <w:top w:val="nil"/>
          <w:left w:val="nil"/>
          <w:bottom w:val="nil"/>
          <w:right w:val="nil"/>
          <w:between w:val="nil"/>
        </w:pBdr>
        <w:spacing w:before="158" w:line="276" w:lineRule="auto"/>
        <w:ind w:left="1" w:right="1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Cada media beca cubre parcialmente los costos académicos del Curso de Verano. Las personas beneficiarias tendrán que asumir únicamente el pago del 50% de la tarifa de inscripción al programa; es decir, S/ 80</w:t>
      </w:r>
      <w:r w:rsidR="00FE51E3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 soles.</w:t>
      </w:r>
    </w:p>
    <w:p w14:paraId="7ADB4F80" w14:textId="77777777" w:rsidR="00995A04" w:rsidRDefault="0092531B">
      <w:pPr>
        <w:pStyle w:val="Ttulo1"/>
        <w:ind w:firstLine="1"/>
      </w:pPr>
      <w:r>
        <w:t>¿Quiénes pueden aplicar a la media beca?</w:t>
      </w:r>
    </w:p>
    <w:p w14:paraId="4A85D8C9" w14:textId="77777777" w:rsidR="00995A04" w:rsidRDefault="0092531B">
      <w:pPr>
        <w:pBdr>
          <w:top w:val="nil"/>
          <w:left w:val="nil"/>
          <w:bottom w:val="nil"/>
          <w:right w:val="nil"/>
          <w:between w:val="nil"/>
        </w:pBdr>
        <w:spacing w:before="159" w:line="276" w:lineRule="auto"/>
        <w:ind w:left="1" w:right="2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Las personas interesadas en participar de este proceso deben estar en capacidad de acreditar lo siguiente:</w:t>
      </w:r>
    </w:p>
    <w:p w14:paraId="0BDA7775" w14:textId="77777777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before="120" w:line="276" w:lineRule="auto"/>
        <w:ind w:right="1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Haber completado o estar cursando una carrera universitaria en cualquiera de las siguientes profesiones: Derecho, Ciencias Sociales, Humanidades, Ciencias de la Comunicación.</w:t>
      </w:r>
    </w:p>
    <w:p w14:paraId="57256E36" w14:textId="77777777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5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Tener profundo interés en el ámbito de los derechos humanos.</w:t>
      </w:r>
    </w:p>
    <w:p w14:paraId="5201FBFC" w14:textId="77777777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38"/>
        <w:ind w:left="720" w:hanging="35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Contar con experiencia pre o profesional en el ejercicio de esta área de estudio.</w:t>
      </w:r>
    </w:p>
    <w:p w14:paraId="312CE1BE" w14:textId="32DD8383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39"/>
        <w:ind w:left="720" w:hanging="35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No haber recibido este mismo beneficio en una edición anterior del Curso de Verano</w:t>
      </w:r>
      <w:r w:rsidR="00D317AB">
        <w:rPr>
          <w:color w:val="000000"/>
          <w:sz w:val="21"/>
          <w:szCs w:val="21"/>
        </w:rPr>
        <w:t>.</w:t>
      </w:r>
    </w:p>
    <w:p w14:paraId="21DCFEC8" w14:textId="77777777" w:rsidR="00995A04" w:rsidRDefault="0092531B">
      <w:pPr>
        <w:pStyle w:val="Ttulo1"/>
        <w:spacing w:before="158"/>
        <w:ind w:firstLine="1"/>
      </w:pPr>
      <w:r>
        <w:t>¿Qué debo hacer si deseo participar de la convocatoria?</w:t>
      </w:r>
    </w:p>
    <w:p w14:paraId="36270072" w14:textId="52D3AB03" w:rsidR="00995A04" w:rsidRDefault="0092531B" w:rsidP="00FE51E3">
      <w:pPr>
        <w:pBdr>
          <w:top w:val="nil"/>
          <w:left w:val="nil"/>
          <w:bottom w:val="nil"/>
          <w:right w:val="nil"/>
          <w:between w:val="nil"/>
        </w:pBdr>
        <w:spacing w:before="159" w:line="276" w:lineRule="auto"/>
        <w:ind w:left="1" w:right="1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Quienes deseen aplicar al beneficio de la media beca deben enviar al correo </w:t>
      </w:r>
      <w:hyperlink r:id="rId9">
        <w:r w:rsidRPr="00FE51E3">
          <w:rPr>
            <w:color w:val="002060"/>
            <w:sz w:val="21"/>
            <w:szCs w:val="21"/>
            <w:u w:val="single"/>
          </w:rPr>
          <w:t>academica.idehpucp@pucp.edu.pe</w:t>
        </w:r>
      </w:hyperlink>
      <w:r w:rsidR="00FE51E3">
        <w:rPr>
          <w:color w:val="0462C1"/>
          <w:sz w:val="21"/>
          <w:szCs w:val="21"/>
        </w:rPr>
        <w:t xml:space="preserve"> </w:t>
      </w:r>
      <w:r w:rsidR="00FE51E3">
        <w:rPr>
          <w:color w:val="000000"/>
          <w:sz w:val="21"/>
          <w:szCs w:val="21"/>
        </w:rPr>
        <w:t>co</w:t>
      </w:r>
      <w:r>
        <w:rPr>
          <w:color w:val="000000"/>
          <w:sz w:val="21"/>
          <w:szCs w:val="21"/>
        </w:rPr>
        <w:t>n copia a</w:t>
      </w:r>
      <w:r w:rsidR="007B4D79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 w:rsidR="007B4D79">
        <w:rPr>
          <w:color w:val="000000"/>
          <w:sz w:val="21"/>
          <w:szCs w:val="21"/>
        </w:rPr>
        <w:t>os</w:t>
      </w:r>
      <w:r>
        <w:rPr>
          <w:color w:val="000000"/>
          <w:sz w:val="21"/>
          <w:szCs w:val="21"/>
        </w:rPr>
        <w:t xml:space="preserve"> correo</w:t>
      </w:r>
      <w:r w:rsidR="007B4D79">
        <w:rPr>
          <w:color w:val="000000"/>
          <w:sz w:val="21"/>
          <w:szCs w:val="21"/>
        </w:rPr>
        <w:t>s</w:t>
      </w:r>
      <w:r>
        <w:rPr>
          <w:color w:val="000000"/>
          <w:sz w:val="21"/>
          <w:szCs w:val="21"/>
        </w:rPr>
        <w:t xml:space="preserve"> </w:t>
      </w:r>
      <w:hyperlink r:id="rId10" w:history="1">
        <w:r w:rsidR="00FE51E3" w:rsidRPr="00FE51E3">
          <w:rPr>
            <w:rStyle w:val="Hipervnculo"/>
            <w:color w:val="002060"/>
            <w:sz w:val="21"/>
            <w:szCs w:val="21"/>
          </w:rPr>
          <w:t>miriam.tovar@pucp.edu.pe</w:t>
        </w:r>
      </w:hyperlink>
      <w:r w:rsidR="00FE51E3">
        <w:rPr>
          <w:color w:val="0462C1"/>
          <w:sz w:val="21"/>
          <w:szCs w:val="21"/>
        </w:rPr>
        <w:t xml:space="preserve"> </w:t>
      </w:r>
      <w:r w:rsidR="00FE51E3">
        <w:rPr>
          <w:color w:val="000000"/>
          <w:sz w:val="21"/>
          <w:szCs w:val="21"/>
        </w:rPr>
        <w:t xml:space="preserve">y </w:t>
      </w:r>
      <w:hyperlink r:id="rId11" w:history="1">
        <w:r w:rsidR="00FE51E3" w:rsidRPr="00FE51E3">
          <w:rPr>
            <w:rStyle w:val="Hipervnculo"/>
            <w:color w:val="002060"/>
            <w:sz w:val="21"/>
            <w:szCs w:val="21"/>
          </w:rPr>
          <w:t>geraldine.chavez@pucp.edu.pe</w:t>
        </w:r>
      </w:hyperlink>
      <w:r w:rsidR="00FE51E3">
        <w:rPr>
          <w:color w:val="000000"/>
          <w:sz w:val="21"/>
          <w:szCs w:val="21"/>
        </w:rPr>
        <w:t xml:space="preserve"> l</w:t>
      </w:r>
      <w:r>
        <w:rPr>
          <w:color w:val="000000"/>
          <w:sz w:val="21"/>
          <w:szCs w:val="21"/>
        </w:rPr>
        <w:t>os siguientes documentos en formato PDF:</w:t>
      </w:r>
    </w:p>
    <w:p w14:paraId="1148DB53" w14:textId="77777777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/>
        <w:ind w:left="720" w:hanging="35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Hoja de vida</w:t>
      </w:r>
    </w:p>
    <w:p w14:paraId="3312C4B0" w14:textId="19CBFA8A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38"/>
        <w:ind w:left="720" w:hanging="35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Copia simple de</w:t>
      </w:r>
      <w:r w:rsidR="00FE51E3">
        <w:rPr>
          <w:color w:val="000000"/>
          <w:sz w:val="21"/>
          <w:szCs w:val="21"/>
        </w:rPr>
        <w:t xml:space="preserve"> grado de bachiller /</w:t>
      </w:r>
      <w:r>
        <w:rPr>
          <w:color w:val="000000"/>
          <w:sz w:val="21"/>
          <w:szCs w:val="21"/>
        </w:rPr>
        <w:t xml:space="preserve"> título profesional o constancia de estudios</w:t>
      </w:r>
    </w:p>
    <w:p w14:paraId="72105CFD" w14:textId="77777777" w:rsidR="00995A04" w:rsidRDefault="0092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before="39" w:line="276" w:lineRule="auto"/>
        <w:ind w:right="1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Carta de motivación explicando su deseo de participar en el Curso de Verano, cómo este contribuirá a su desarrollo profesional</w:t>
      </w:r>
      <w:r>
        <w:rPr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 xml:space="preserve">de qué manera su perfil enriquecerá el desarrollo de las sesiones, </w:t>
      </w:r>
      <w:r>
        <w:rPr>
          <w:sz w:val="21"/>
          <w:szCs w:val="21"/>
        </w:rPr>
        <w:t>y cómo estiman utilizar los aprendizajes del Curso en su quehacer profesional</w:t>
      </w:r>
      <w:r>
        <w:rPr>
          <w:color w:val="000000"/>
          <w:sz w:val="21"/>
          <w:szCs w:val="21"/>
        </w:rPr>
        <w:t xml:space="preserve"> (máximo 750 palabras).</w:t>
      </w:r>
    </w:p>
    <w:p w14:paraId="78CC59EE" w14:textId="77777777" w:rsidR="00995A04" w:rsidRDefault="0092531B">
      <w:pPr>
        <w:pStyle w:val="Ttulo1"/>
        <w:ind w:firstLine="1"/>
      </w:pPr>
      <w:r>
        <w:t>¿Cuáles son las fechas de postulación y de publicación de resultados?</w:t>
      </w:r>
    </w:p>
    <w:p w14:paraId="52A301C3" w14:textId="14C9F51A" w:rsidR="00995A04" w:rsidRDefault="0092531B">
      <w:pPr>
        <w:pBdr>
          <w:top w:val="nil"/>
          <w:left w:val="nil"/>
          <w:bottom w:val="nil"/>
          <w:right w:val="nil"/>
          <w:between w:val="nil"/>
        </w:pBdr>
        <w:spacing w:before="158" w:line="276" w:lineRule="auto"/>
        <w:ind w:left="1" w:right="1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La convocatoria para aplicar a las medias becas estará abierta desde el lunes</w:t>
      </w:r>
      <w:r w:rsidR="00FE51E3">
        <w:rPr>
          <w:color w:val="000000"/>
          <w:sz w:val="21"/>
          <w:szCs w:val="21"/>
        </w:rPr>
        <w:t xml:space="preserve"> 9</w:t>
      </w:r>
      <w:r>
        <w:rPr>
          <w:color w:val="000000"/>
          <w:sz w:val="21"/>
          <w:szCs w:val="21"/>
        </w:rPr>
        <w:t xml:space="preserve"> de </w:t>
      </w:r>
      <w:r w:rsidR="00FE51E3">
        <w:rPr>
          <w:color w:val="000000"/>
          <w:sz w:val="21"/>
          <w:szCs w:val="21"/>
        </w:rPr>
        <w:t>febrero</w:t>
      </w:r>
      <w:r>
        <w:rPr>
          <w:color w:val="000000"/>
          <w:sz w:val="21"/>
          <w:szCs w:val="21"/>
        </w:rPr>
        <w:t xml:space="preserve"> y culminará el </w:t>
      </w:r>
      <w:r w:rsidR="00FE51E3">
        <w:rPr>
          <w:color w:val="000000"/>
          <w:sz w:val="21"/>
          <w:szCs w:val="21"/>
        </w:rPr>
        <w:t>viernes</w:t>
      </w:r>
      <w:r>
        <w:rPr>
          <w:color w:val="000000"/>
          <w:sz w:val="21"/>
          <w:szCs w:val="21"/>
        </w:rPr>
        <w:t xml:space="preserve"> </w:t>
      </w:r>
      <w:r w:rsidR="00FE51E3"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3 de febrero de 202</w:t>
      </w:r>
      <w:r w:rsidR="00424AC8"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a las 23:59 h</w:t>
      </w:r>
      <w:r w:rsidR="007B4D79">
        <w:rPr>
          <w:color w:val="000000"/>
          <w:sz w:val="21"/>
          <w:szCs w:val="21"/>
        </w:rPr>
        <w:t>oras (PET).</w:t>
      </w:r>
      <w:r>
        <w:rPr>
          <w:color w:val="000000"/>
          <w:sz w:val="21"/>
          <w:szCs w:val="21"/>
        </w:rPr>
        <w:t xml:space="preserve"> Los resultados de la evaluación se publicarán el día </w:t>
      </w:r>
      <w:r w:rsidR="00FE51E3">
        <w:rPr>
          <w:color w:val="000000"/>
          <w:sz w:val="21"/>
          <w:szCs w:val="21"/>
        </w:rPr>
        <w:t>martes 1</w:t>
      </w:r>
      <w:r>
        <w:rPr>
          <w:color w:val="000000"/>
          <w:sz w:val="21"/>
          <w:szCs w:val="21"/>
        </w:rPr>
        <w:t>7 de febrero.</w:t>
      </w:r>
    </w:p>
    <w:sectPr w:rsidR="00995A04">
      <w:headerReference w:type="default" r:id="rId12"/>
      <w:pgSz w:w="11920" w:h="16840"/>
      <w:pgMar w:top="851" w:right="1700" w:bottom="280" w:left="1700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80C4" w14:textId="77777777" w:rsidR="00214576" w:rsidRDefault="00214576">
      <w:r>
        <w:separator/>
      </w:r>
    </w:p>
  </w:endnote>
  <w:endnote w:type="continuationSeparator" w:id="0">
    <w:p w14:paraId="5B5076C1" w14:textId="77777777" w:rsidR="00214576" w:rsidRDefault="002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82EF" w14:textId="77777777" w:rsidR="00214576" w:rsidRDefault="00214576">
      <w:r>
        <w:separator/>
      </w:r>
    </w:p>
  </w:footnote>
  <w:footnote w:type="continuationSeparator" w:id="0">
    <w:p w14:paraId="30570354" w14:textId="77777777" w:rsidR="00214576" w:rsidRDefault="0021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B18D" w14:textId="77777777" w:rsidR="00995A04" w:rsidRDefault="00995A0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3F34"/>
    <w:multiLevelType w:val="multilevel"/>
    <w:tmpl w:val="D908827A"/>
    <w:lvl w:ilvl="0">
      <w:numFmt w:val="bullet"/>
      <w:lvlText w:val="-"/>
      <w:lvlJc w:val="left"/>
      <w:pPr>
        <w:ind w:left="721" w:hanging="36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50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06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620" w:hanging="360"/>
      </w:pPr>
    </w:lvl>
    <w:lvl w:ilvl="6">
      <w:numFmt w:val="bullet"/>
      <w:lvlText w:val="•"/>
      <w:lvlJc w:val="left"/>
      <w:pPr>
        <w:ind w:left="5400" w:hanging="360"/>
      </w:pPr>
    </w:lvl>
    <w:lvl w:ilvl="7">
      <w:numFmt w:val="bullet"/>
      <w:lvlText w:val="•"/>
      <w:lvlJc w:val="left"/>
      <w:pPr>
        <w:ind w:left="6180" w:hanging="360"/>
      </w:pPr>
    </w:lvl>
    <w:lvl w:ilvl="8">
      <w:numFmt w:val="bullet"/>
      <w:lvlText w:val="•"/>
      <w:lvlJc w:val="left"/>
      <w:pPr>
        <w:ind w:left="6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04"/>
    <w:rsid w:val="00214576"/>
    <w:rsid w:val="00424AC8"/>
    <w:rsid w:val="007073DB"/>
    <w:rsid w:val="007B4D79"/>
    <w:rsid w:val="008F06B9"/>
    <w:rsid w:val="0092531B"/>
    <w:rsid w:val="009757BC"/>
    <w:rsid w:val="00995A04"/>
    <w:rsid w:val="00D317AB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C1AF0"/>
  <w15:docId w15:val="{6C0CE098-4D68-410E-AB5C-023A05AC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20"/>
      <w:ind w:left="1"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  <w:jc w:val="both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8"/>
      <w:ind w:left="72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E0C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CE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0C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CE9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60F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0FC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aldine.chavez@pucp.edu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riam.tovar@pucp.edu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ica.idehpucp@pucp.edu.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s9iiBa1q5mcj07bpdbqYqXslA==">CgMxLjA4AGovChRzdWdnZXN0LmxnNXUxbTE1aHozaxIXVmFsZXJpYSBSZXllcyBNZW7DqW5kZXpqLwoUc3VnZ2VzdC5yYWQxNDJwZ3IxYWgSF1ZhbGVyaWEgUmV5ZXMgTWVuw6luZGV6ai8KFHN1Z2dlc3QubWJtbTMwemJkNTFtEhdWYWxlcmlhIFJleWVzIE1lbsOpbmRlemovChRzdWdnZXN0LjVpcmN4cHZuNjl4NhIXVmFsZXJpYSBSZXllcyBNZW7DqW5kZXpyITE1LUxyam9CZklJclE5b2pJSmtiSUtJWjBQYklLZHc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Diana Chavez Villafane</cp:lastModifiedBy>
  <cp:revision>10</cp:revision>
  <dcterms:created xsi:type="dcterms:W3CDTF">2025-01-20T17:52:00Z</dcterms:created>
  <dcterms:modified xsi:type="dcterms:W3CDTF">2026-01-22T17:49:00Z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2025-01-20T00:00:00Z</vt:filetime>
  </property>
</Properties>
</file>